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D7" w:rsidRDefault="00543423" w:rsidP="008D06D7">
      <w:pPr>
        <w:pStyle w:val="Bezodstpw"/>
        <w:jc w:val="center"/>
        <w:rPr>
          <w:b/>
          <w:sz w:val="72"/>
          <w:szCs w:val="72"/>
        </w:rPr>
      </w:pPr>
      <w:r w:rsidRPr="00543423">
        <w:rPr>
          <w:b/>
          <w:sz w:val="72"/>
          <w:szCs w:val="72"/>
        </w:rPr>
        <w:t xml:space="preserve">TECHNIK BHP </w:t>
      </w:r>
    </w:p>
    <w:p w:rsidR="00A83164" w:rsidRDefault="00A83164" w:rsidP="008D06D7">
      <w:pPr>
        <w:pStyle w:val="Bezodstpw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Zajęcia odbywają się na ul. Asnyka 26</w:t>
      </w: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tbl>
      <w:tblPr>
        <w:tblpPr w:leftFromText="141" w:rightFromText="141" w:vertAnchor="page" w:horzAnchor="margin" w:tblpY="3706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3C480C" w:rsidRPr="00543423" w:rsidTr="003C480C">
        <w:trPr>
          <w:trHeight w:val="600"/>
          <w:tblHeader/>
          <w:tblCellSpacing w:w="15" w:type="dxa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1</w:t>
            </w:r>
          </w:p>
        </w:tc>
      </w:tr>
      <w:tr w:rsidR="003C480C" w:rsidRPr="00543423" w:rsidTr="003C480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C480C" w:rsidRPr="00543423" w:rsidRDefault="00553E69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2023-01-07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</w:tr>
      <w:tr w:rsidR="003C480C" w:rsidRPr="00543423" w:rsidTr="00553E69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C480C" w:rsidRPr="00543423" w:rsidRDefault="003C480C" w:rsidP="003C480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3C480C" w:rsidRPr="00833D91" w:rsidRDefault="00553E69" w:rsidP="003C480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Wypadki przy pracy </w:t>
            </w:r>
            <w:r w:rsidR="003C480C">
              <w:rPr>
                <w:b/>
                <w:bCs/>
                <w:color w:val="000000" w:themeColor="text1"/>
                <w:lang w:eastAsia="pl-PL"/>
              </w:rPr>
              <w:t xml:space="preserve"> </w:t>
            </w:r>
            <w:r w:rsidR="003C480C"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 w:rsidR="003C480C"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 w:rsidR="003C480C">
              <w:rPr>
                <w:b/>
                <w:bCs/>
                <w:color w:val="000000" w:themeColor="text1"/>
                <w:lang w:eastAsia="pl-PL"/>
              </w:rPr>
              <w:t xml:space="preserve">- Ścibior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80C" w:rsidRPr="00833D91" w:rsidRDefault="003C480C" w:rsidP="003C480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3C480C" w:rsidRPr="00833D91" w:rsidRDefault="00553E69" w:rsidP="003C480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Podstawy techniki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M. Adamiak</w:t>
            </w:r>
          </w:p>
        </w:tc>
      </w:tr>
      <w:tr w:rsidR="00184BBC" w:rsidRPr="00543423" w:rsidTr="00553E69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84BBC" w:rsidRPr="00543423" w:rsidRDefault="00184BBC" w:rsidP="00184BB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184BBC" w:rsidRPr="00833D91" w:rsidRDefault="00553E69" w:rsidP="00184BB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Wypadki przy pracy 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4BBC" w:rsidRPr="00833D91" w:rsidRDefault="00184BBC" w:rsidP="00184BB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184BBC" w:rsidRPr="00833D91" w:rsidRDefault="00553E69" w:rsidP="00184BB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Podstawy techniki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M. Adamiak</w:t>
            </w:r>
          </w:p>
        </w:tc>
      </w:tr>
      <w:tr w:rsidR="00184BBC" w:rsidRPr="00543423" w:rsidTr="00553E69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84BBC" w:rsidRPr="00543423" w:rsidRDefault="00184BBC" w:rsidP="00184BB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184BBC" w:rsidRPr="00833D91" w:rsidRDefault="00553E69" w:rsidP="00184BB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Wypadki przy pracy 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4BBC" w:rsidRDefault="00184BBC" w:rsidP="00184BBC">
            <w:pPr>
              <w:jc w:val="center"/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:rsidR="00184BBC" w:rsidRDefault="00553E69" w:rsidP="00184BBC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>Podstawy techniki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M. Adamiak</w:t>
            </w:r>
          </w:p>
        </w:tc>
      </w:tr>
      <w:tr w:rsidR="00184BBC" w:rsidRPr="00543423" w:rsidTr="00553E69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84BBC" w:rsidRPr="00543423" w:rsidRDefault="00184BBC" w:rsidP="00184BB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184BBC" w:rsidRPr="00833D91" w:rsidRDefault="00184BBC" w:rsidP="00184BB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4BBC" w:rsidRDefault="00184BBC" w:rsidP="00184BBC">
            <w:pPr>
              <w:jc w:val="center"/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:rsidR="00184BBC" w:rsidRDefault="00553E69" w:rsidP="00184BBC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>Podstawy techniki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M. Adamiak</w:t>
            </w:r>
          </w:p>
        </w:tc>
      </w:tr>
      <w:tr w:rsidR="00184BBC" w:rsidRPr="00543423" w:rsidTr="00553E69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84BBC" w:rsidRPr="00543423" w:rsidRDefault="00184BBC" w:rsidP="00184BB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184BBC" w:rsidRPr="00833D91" w:rsidRDefault="00184BBC" w:rsidP="00184BB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- Ścibior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84BBC" w:rsidRDefault="00184BBC" w:rsidP="00184BBC">
            <w:pPr>
              <w:jc w:val="center"/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:rsidR="00184BBC" w:rsidRDefault="00553E69" w:rsidP="00184BBC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>Podstawy techniki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M. Adamiak</w:t>
            </w:r>
          </w:p>
        </w:tc>
      </w:tr>
      <w:tr w:rsidR="00184BBC" w:rsidRPr="00543423" w:rsidTr="00553E69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84BBC" w:rsidRPr="00543423" w:rsidRDefault="00184BBC" w:rsidP="00184BB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4BBC" w:rsidRPr="00833D91" w:rsidRDefault="00184BBC" w:rsidP="00184BB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4BBC" w:rsidRDefault="00184BBC" w:rsidP="00184BBC">
            <w:pPr>
              <w:jc w:val="center"/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4BBC" w:rsidRDefault="00184BBC" w:rsidP="00184BBC">
            <w:pPr>
              <w:jc w:val="center"/>
            </w:pPr>
          </w:p>
        </w:tc>
      </w:tr>
      <w:tr w:rsidR="003C480C" w:rsidRPr="00543423" w:rsidTr="00553E69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C480C" w:rsidRPr="00543423" w:rsidRDefault="003C480C" w:rsidP="003C480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3C480C" w:rsidRPr="00833D91" w:rsidRDefault="00553E69" w:rsidP="003C480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Kompetencje społeczne </w:t>
            </w:r>
            <w:r w:rsidR="003C480C">
              <w:rPr>
                <w:b/>
                <w:bCs/>
                <w:color w:val="000000" w:themeColor="text1"/>
                <w:lang w:eastAsia="pl-PL"/>
              </w:rPr>
              <w:t xml:space="preserve"> </w:t>
            </w:r>
            <w:r w:rsidR="003C480C"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 w:rsidR="003C480C"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 w:rsidR="003C480C">
              <w:rPr>
                <w:b/>
                <w:bCs/>
                <w:color w:val="000000" w:themeColor="text1"/>
                <w:lang w:eastAsia="pl-PL"/>
              </w:rPr>
              <w:t xml:space="preserve">- Ścibior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:rsidR="003C480C" w:rsidRDefault="00553E69" w:rsidP="003C480C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Kompetencje społeczne 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80C" w:rsidRDefault="003C480C" w:rsidP="003C480C">
            <w:pPr>
              <w:jc w:val="center"/>
            </w:pPr>
          </w:p>
        </w:tc>
      </w:tr>
      <w:tr w:rsidR="00553E69" w:rsidRPr="00543423" w:rsidTr="00553E69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:rsidR="00553E69" w:rsidRPr="00833D91" w:rsidRDefault="00553E69" w:rsidP="00553E69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Kompetencje społeczne 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- Ścibior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:rsidR="00553E69" w:rsidRPr="00ED40FC" w:rsidRDefault="00553E69" w:rsidP="00553E69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Kompetencje społeczne 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E69" w:rsidRPr="00ED40FC" w:rsidRDefault="00553E69" w:rsidP="00553E69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553E69" w:rsidRPr="00543423" w:rsidTr="00553E69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:rsidR="00553E69" w:rsidRPr="00833D91" w:rsidRDefault="00553E69" w:rsidP="00553E69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Kompetencje społeczne 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- Ścibior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:rsidR="00553E69" w:rsidRPr="00ED40FC" w:rsidRDefault="00553E69" w:rsidP="00553E69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Kompetencje społeczne 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E69" w:rsidRPr="00ED40FC" w:rsidRDefault="00553E69" w:rsidP="00553E69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553E69" w:rsidRPr="00543423" w:rsidTr="00553E69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Do 18:45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:rsidR="00553E69" w:rsidRPr="00833D91" w:rsidRDefault="00553E69" w:rsidP="00553E69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Kompetencje społeczne 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- Ścibior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:rsidR="00553E69" w:rsidRPr="00ED40FC" w:rsidRDefault="00553E69" w:rsidP="00553E69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Kompetencje społeczne 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E69" w:rsidRPr="00ED40FC" w:rsidRDefault="00553E69" w:rsidP="00553E69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</w:tbl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8D06D7" w:rsidRDefault="008D06D7" w:rsidP="00184BBC">
      <w:pPr>
        <w:pStyle w:val="Bezodstpw"/>
      </w:pP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543423" w:rsidRPr="00543423" w:rsidTr="003A1FA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553E69">
            <w:pPr>
              <w:pStyle w:val="Bezodstpw"/>
              <w:jc w:val="center"/>
              <w:rPr>
                <w:b/>
                <w:bCs/>
                <w:color w:val="212529"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color w:val="212529"/>
                <w:sz w:val="48"/>
                <w:szCs w:val="48"/>
                <w:lang w:eastAsia="pl-PL"/>
              </w:rPr>
              <w:t xml:space="preserve">NIEDZIELA </w:t>
            </w:r>
            <w:r w:rsidR="00553E69">
              <w:rPr>
                <w:b/>
                <w:bCs/>
                <w:color w:val="212529"/>
                <w:sz w:val="48"/>
                <w:szCs w:val="48"/>
                <w:lang w:eastAsia="pl-PL"/>
              </w:rPr>
              <w:t>2023-01-08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A83164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3</w:t>
            </w:r>
            <w:r w:rsidR="008D06D7">
              <w:rPr>
                <w:b/>
                <w:bCs/>
                <w:sz w:val="48"/>
                <w:szCs w:val="4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A83164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2</w:t>
            </w:r>
            <w:r w:rsidR="008D06D7">
              <w:rPr>
                <w:b/>
                <w:bCs/>
                <w:sz w:val="48"/>
                <w:szCs w:val="4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A83164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1</w:t>
            </w:r>
            <w:r w:rsidR="008D06D7">
              <w:rPr>
                <w:b/>
                <w:bCs/>
                <w:sz w:val="48"/>
                <w:szCs w:val="48"/>
                <w:lang w:eastAsia="pl-PL"/>
              </w:rPr>
              <w:t xml:space="preserve"> </w:t>
            </w:r>
          </w:p>
        </w:tc>
      </w:tr>
      <w:tr w:rsidR="00553E69" w:rsidRPr="00543423" w:rsidTr="00184B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3E69" w:rsidRPr="00543423" w:rsidRDefault="00553E69" w:rsidP="00553E69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  <w:tr w:rsidR="00553E69" w:rsidRPr="00543423" w:rsidTr="00184B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3E69" w:rsidRPr="00543423" w:rsidRDefault="00553E69" w:rsidP="00553E69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  <w:tr w:rsidR="00553E69" w:rsidRPr="00543423" w:rsidTr="00184B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3E69" w:rsidRPr="00543423" w:rsidRDefault="00553E69" w:rsidP="00553E69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 </w:t>
            </w:r>
          </w:p>
        </w:tc>
      </w:tr>
      <w:tr w:rsidR="00553E69" w:rsidRPr="00543423" w:rsidTr="00553E69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3E69" w:rsidRPr="00543423" w:rsidRDefault="00553E69" w:rsidP="00553E69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Kompetencje społeczne 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Kompetencje społeczne 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:rsidR="00553E69" w:rsidRDefault="00553E69" w:rsidP="00553E69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>Podstawy techniki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M. Adamiak</w:t>
            </w:r>
          </w:p>
        </w:tc>
      </w:tr>
      <w:tr w:rsidR="00553E69" w:rsidRPr="00543423" w:rsidTr="00553E69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3E69" w:rsidRPr="00543423" w:rsidRDefault="00553E69" w:rsidP="00553E69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Kompetencje społeczne 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Kompetencje społeczne 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:rsidR="00553E69" w:rsidRDefault="00553E69" w:rsidP="00553E69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>Podstawy techniki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M. Adamiak</w:t>
            </w:r>
          </w:p>
        </w:tc>
      </w:tr>
      <w:tr w:rsidR="00553E69" w:rsidRPr="00543423" w:rsidTr="00553E69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3E69" w:rsidRPr="00543423" w:rsidRDefault="00553E69" w:rsidP="00553E69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Kompetencje społeczne 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Kompetencje społeczne 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:rsidR="00553E69" w:rsidRDefault="00553E69" w:rsidP="00553E69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>Podstawy techniki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M. Adamiak</w:t>
            </w:r>
          </w:p>
        </w:tc>
      </w:tr>
      <w:tr w:rsidR="00553E69" w:rsidRPr="00543423" w:rsidTr="00553E69">
        <w:trPr>
          <w:trHeight w:val="3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3E69" w:rsidRPr="00543423" w:rsidRDefault="00553E69" w:rsidP="00553E69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:rsidR="00553E69" w:rsidRDefault="00553E69" w:rsidP="00553E69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>Podstawy techniki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M. Adamiak</w:t>
            </w:r>
          </w:p>
        </w:tc>
      </w:tr>
      <w:tr w:rsidR="00553E69" w:rsidRPr="00543423" w:rsidTr="00553E69">
        <w:trPr>
          <w:trHeight w:val="5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3E69" w:rsidRPr="00543423" w:rsidRDefault="00553E69" w:rsidP="00553E69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13:50 - 14:35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:rsidR="00553E69" w:rsidRDefault="00553E69" w:rsidP="00553E69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>Podstawy techniki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M. Adamiak</w:t>
            </w:r>
          </w:p>
        </w:tc>
      </w:tr>
      <w:tr w:rsidR="00553E69" w:rsidRPr="00543423" w:rsidTr="00184BBC">
        <w:trPr>
          <w:trHeight w:val="804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3E69" w:rsidRPr="00543423" w:rsidRDefault="00553E69" w:rsidP="00553E69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14:40 - 15:25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BBEB"/>
            <w:vAlign w:val="center"/>
          </w:tcPr>
          <w:p w:rsidR="00553E69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Wdrażanie bezpieczeństwa</w:t>
            </w:r>
          </w:p>
          <w:p w:rsidR="00553E69" w:rsidRPr="00833D91" w:rsidRDefault="00553E69" w:rsidP="00553E69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R. </w:t>
            </w:r>
            <w:proofErr w:type="spellStart"/>
            <w:r>
              <w:rPr>
                <w:b/>
                <w:bCs/>
                <w:lang w:eastAsia="pl-PL"/>
              </w:rPr>
              <w:t>Lubojańska</w:t>
            </w:r>
            <w:proofErr w:type="spellEnd"/>
            <w:r>
              <w:rPr>
                <w:b/>
                <w:bCs/>
                <w:lang w:eastAsia="pl-PL"/>
              </w:rPr>
              <w:t>- Ścibior</w:t>
            </w:r>
          </w:p>
        </w:tc>
      </w:tr>
      <w:tr w:rsidR="00553E69" w:rsidRPr="00543423" w:rsidTr="00184BB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53E69" w:rsidRPr="00543423" w:rsidRDefault="00553E69" w:rsidP="00553E69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15:30 - 16:15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3E69" w:rsidRPr="00543423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BBEB"/>
            <w:vAlign w:val="center"/>
          </w:tcPr>
          <w:p w:rsidR="00553E69" w:rsidRDefault="00553E69" w:rsidP="00553E6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Wdrażanie bezpieczeństwa</w:t>
            </w:r>
          </w:p>
          <w:p w:rsidR="00553E69" w:rsidRPr="00833D91" w:rsidRDefault="00553E69" w:rsidP="00553E69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R. </w:t>
            </w:r>
            <w:proofErr w:type="spellStart"/>
            <w:r>
              <w:rPr>
                <w:b/>
                <w:bCs/>
                <w:lang w:eastAsia="pl-PL"/>
              </w:rPr>
              <w:t>Lubojańska</w:t>
            </w:r>
            <w:proofErr w:type="spellEnd"/>
            <w:r>
              <w:rPr>
                <w:b/>
                <w:bCs/>
                <w:lang w:eastAsia="pl-PL"/>
              </w:rPr>
              <w:t>- Ścibior</w:t>
            </w:r>
            <w:bookmarkStart w:id="0" w:name="_GoBack"/>
            <w:bookmarkEnd w:id="0"/>
          </w:p>
        </w:tc>
      </w:tr>
    </w:tbl>
    <w:p w:rsidR="00543423" w:rsidRPr="006466B2" w:rsidRDefault="00543423" w:rsidP="00543423"/>
    <w:p w:rsidR="00543423" w:rsidRPr="006466B2" w:rsidRDefault="00543423" w:rsidP="006466B2"/>
    <w:sectPr w:rsidR="00543423" w:rsidRPr="006466B2" w:rsidSect="00733A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1724DC"/>
    <w:rsid w:val="00184BBC"/>
    <w:rsid w:val="003B24FD"/>
    <w:rsid w:val="003C480C"/>
    <w:rsid w:val="004B116D"/>
    <w:rsid w:val="00543423"/>
    <w:rsid w:val="00553E69"/>
    <w:rsid w:val="00613E8E"/>
    <w:rsid w:val="006466B2"/>
    <w:rsid w:val="00733A77"/>
    <w:rsid w:val="00833D91"/>
    <w:rsid w:val="00852494"/>
    <w:rsid w:val="00862806"/>
    <w:rsid w:val="008D06D7"/>
    <w:rsid w:val="00A83164"/>
    <w:rsid w:val="00A93B00"/>
    <w:rsid w:val="00B11D30"/>
    <w:rsid w:val="00D04383"/>
    <w:rsid w:val="00D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347D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24D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2022-10-07T07:34:00Z</cp:lastPrinted>
  <dcterms:created xsi:type="dcterms:W3CDTF">2022-11-30T15:08:00Z</dcterms:created>
  <dcterms:modified xsi:type="dcterms:W3CDTF">2023-01-04T12:36:00Z</dcterms:modified>
</cp:coreProperties>
</file>